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45CFE" w14:textId="77777777" w:rsidR="00CA1887" w:rsidRPr="00D25C59" w:rsidRDefault="00CA1887" w:rsidP="00CA1887">
      <w:pPr>
        <w:jc w:val="left"/>
        <w:rPr>
          <w:rFonts w:ascii="Georgia" w:eastAsia="Georgia" w:hAnsi="Georgia" w:cs="Georgia"/>
          <w:b/>
          <w:sz w:val="24"/>
        </w:rPr>
      </w:pPr>
      <w:r w:rsidRPr="00D25C59">
        <w:rPr>
          <w:rFonts w:ascii="Georgia" w:eastAsia="Georgia" w:hAnsi="Georgia" w:cs="Georgia"/>
          <w:b/>
          <w:sz w:val="24"/>
        </w:rPr>
        <w:t>Home Group Notes Luke 5:1-11</w:t>
      </w:r>
    </w:p>
    <w:p w14:paraId="47A06B18" w14:textId="77777777" w:rsidR="00CA1887" w:rsidRDefault="00CA1887" w:rsidP="00CA1887">
      <w:pPr>
        <w:jc w:val="left"/>
        <w:rPr>
          <w:rFonts w:ascii="Georgia" w:eastAsia="Georgia" w:hAnsi="Georgia" w:cs="Georgia"/>
          <w:bCs/>
          <w:sz w:val="24"/>
        </w:rPr>
      </w:pPr>
    </w:p>
    <w:p w14:paraId="45F8721D" w14:textId="120B2D08" w:rsidR="00CA1887" w:rsidRDefault="00CA1887" w:rsidP="00CA1887">
      <w:pPr>
        <w:jc w:val="left"/>
        <w:rPr>
          <w:rFonts w:ascii="Segoe UI Emoji" w:eastAsia="Segoe UI Emoji" w:hAnsi="Segoe UI Emoji" w:cs="Segoe UI Emoji"/>
          <w:bCs/>
          <w:sz w:val="24"/>
        </w:rPr>
      </w:pPr>
      <w:r>
        <w:rPr>
          <w:rFonts w:ascii="Georgia" w:eastAsia="Georgia" w:hAnsi="Georgia" w:cs="Georgia"/>
          <w:bCs/>
          <w:sz w:val="24"/>
        </w:rPr>
        <w:t xml:space="preserve">There is a lot here, so you might want to cherry pick to suit your group </w:t>
      </w:r>
      <w:r w:rsidRPr="00CA1887">
        <w:rPr>
          <w:rFonts w:ascii="Segoe UI Emoji" w:eastAsia="Segoe UI Emoji" w:hAnsi="Segoe UI Emoji" w:cs="Segoe UI Emoji"/>
          <w:bCs/>
          <w:sz w:val="24"/>
        </w:rPr>
        <w:t>😊</w:t>
      </w:r>
    </w:p>
    <w:p w14:paraId="7CE6C8CC" w14:textId="77777777" w:rsidR="00CA1887" w:rsidRDefault="00CA1887" w:rsidP="00CA1887">
      <w:pPr>
        <w:jc w:val="left"/>
        <w:rPr>
          <w:rFonts w:ascii="Georgia" w:eastAsia="Georgia" w:hAnsi="Georgia" w:cs="Georgia"/>
          <w:bCs/>
          <w:sz w:val="24"/>
        </w:rPr>
      </w:pPr>
    </w:p>
    <w:p w14:paraId="703943FE" w14:textId="0057DE51" w:rsidR="00CA1887" w:rsidRDefault="00CA1887" w:rsidP="00CA1887">
      <w:pPr>
        <w:jc w:val="left"/>
        <w:rPr>
          <w:rFonts w:ascii="Georgia" w:eastAsia="Georgia" w:hAnsi="Georgia" w:cs="Georgia"/>
          <w:bCs/>
          <w:sz w:val="24"/>
        </w:rPr>
      </w:pPr>
      <w:r>
        <w:rPr>
          <w:rFonts w:ascii="Georgia" w:eastAsia="Georgia" w:hAnsi="Georgia" w:cs="Georgia"/>
          <w:bCs/>
          <w:sz w:val="24"/>
        </w:rPr>
        <w:t>Have any of those in the group been fishing? If so let them share what is needed to successfully fish?</w:t>
      </w:r>
    </w:p>
    <w:p w14:paraId="5FF26407" w14:textId="77777777" w:rsidR="00CA1887" w:rsidRDefault="00CA1887" w:rsidP="00CA1887">
      <w:pPr>
        <w:jc w:val="left"/>
        <w:rPr>
          <w:rFonts w:ascii="Georgia" w:eastAsia="Georgia" w:hAnsi="Georgia" w:cs="Georgia"/>
          <w:bCs/>
          <w:sz w:val="24"/>
        </w:rPr>
      </w:pPr>
    </w:p>
    <w:p w14:paraId="70F44B03" w14:textId="77777777" w:rsidR="00CA1887" w:rsidRDefault="00CA1887" w:rsidP="00CA1887">
      <w:pPr>
        <w:jc w:val="left"/>
        <w:rPr>
          <w:rFonts w:ascii="Georgia" w:eastAsia="Georgia" w:hAnsi="Georgia" w:cs="Georgia"/>
          <w:bCs/>
          <w:sz w:val="24"/>
        </w:rPr>
      </w:pPr>
      <w:r>
        <w:rPr>
          <w:rFonts w:ascii="Georgia" w:eastAsia="Georgia" w:hAnsi="Georgia" w:cs="Georgia"/>
          <w:bCs/>
          <w:sz w:val="24"/>
        </w:rPr>
        <w:t>Read the Scripture Luke 5:1-11.</w:t>
      </w:r>
    </w:p>
    <w:p w14:paraId="66EEB690" w14:textId="77777777" w:rsidR="00CA1887" w:rsidRDefault="00CA1887" w:rsidP="00CA1887">
      <w:pPr>
        <w:jc w:val="left"/>
        <w:rPr>
          <w:rFonts w:ascii="Georgia" w:eastAsia="Georgia" w:hAnsi="Georgia" w:cs="Georgia"/>
          <w:bCs/>
          <w:sz w:val="24"/>
        </w:rPr>
      </w:pPr>
    </w:p>
    <w:p w14:paraId="6EDE918B" w14:textId="77777777" w:rsidR="00CA1887" w:rsidRDefault="00CA1887" w:rsidP="00CA1887">
      <w:pPr>
        <w:jc w:val="left"/>
        <w:rPr>
          <w:rFonts w:ascii="Georgia" w:eastAsia="Georgia" w:hAnsi="Georgia" w:cs="Georgia"/>
          <w:bCs/>
          <w:sz w:val="24"/>
        </w:rPr>
      </w:pPr>
      <w:r>
        <w:rPr>
          <w:rFonts w:ascii="Georgia" w:eastAsia="Georgia" w:hAnsi="Georgia" w:cs="Georgia"/>
          <w:bCs/>
          <w:sz w:val="24"/>
        </w:rPr>
        <w:t>See if you can imagine yourself in the place of the Peter, John, Andrew and James. Skilled fishermen and yet at the end of a long night of nothing, Peter is asked to put his boat out to help this wandering Rabbi / Teacher.</w:t>
      </w:r>
    </w:p>
    <w:p w14:paraId="6B827C87" w14:textId="77777777" w:rsidR="00CA1887" w:rsidRDefault="00CA1887" w:rsidP="00CA1887">
      <w:pPr>
        <w:jc w:val="left"/>
        <w:rPr>
          <w:rFonts w:ascii="Georgia" w:eastAsia="Georgia" w:hAnsi="Georgia" w:cs="Georgia"/>
          <w:bCs/>
          <w:sz w:val="24"/>
        </w:rPr>
      </w:pPr>
    </w:p>
    <w:p w14:paraId="07F02AC7" w14:textId="77777777" w:rsidR="00CA1887" w:rsidRPr="00D25C59" w:rsidRDefault="00CA1887" w:rsidP="00CA1887">
      <w:pPr>
        <w:jc w:val="left"/>
        <w:rPr>
          <w:rFonts w:ascii="Georgia" w:eastAsia="Georgia" w:hAnsi="Georgia" w:cs="Georgia"/>
          <w:b/>
          <w:sz w:val="24"/>
        </w:rPr>
      </w:pPr>
      <w:r w:rsidRPr="00D25C59">
        <w:rPr>
          <w:rFonts w:ascii="Georgia" w:eastAsia="Georgia" w:hAnsi="Georgia" w:cs="Georgia"/>
          <w:b/>
          <w:sz w:val="24"/>
        </w:rPr>
        <w:t xml:space="preserve">Question(s): </w:t>
      </w:r>
    </w:p>
    <w:p w14:paraId="23A5BEC8" w14:textId="77777777" w:rsidR="00CA1887" w:rsidRDefault="00CA1887" w:rsidP="00CA1887">
      <w:pPr>
        <w:jc w:val="left"/>
        <w:rPr>
          <w:rFonts w:ascii="Georgia" w:eastAsia="Georgia" w:hAnsi="Georgia" w:cs="Georgia"/>
          <w:bCs/>
          <w:sz w:val="24"/>
        </w:rPr>
      </w:pPr>
      <w:r>
        <w:rPr>
          <w:rFonts w:ascii="Georgia" w:eastAsia="Georgia" w:hAnsi="Georgia" w:cs="Georgia"/>
          <w:bCs/>
          <w:sz w:val="24"/>
        </w:rPr>
        <w:t>How might you feel in this situation? What about at the end of a long day doing the things you have to, when someone comes along and asks you to do something else that you hadn’t expected? If we are honest, there is likely to be a least a little bit of “On no, just when I thought I was done …”.</w:t>
      </w:r>
    </w:p>
    <w:p w14:paraId="2894B1C2" w14:textId="77777777" w:rsidR="00CA1887" w:rsidRDefault="00CA1887" w:rsidP="00CA1887">
      <w:pPr>
        <w:jc w:val="left"/>
        <w:rPr>
          <w:rFonts w:ascii="Georgia" w:eastAsia="Georgia" w:hAnsi="Georgia" w:cs="Georgia"/>
          <w:bCs/>
          <w:sz w:val="24"/>
        </w:rPr>
      </w:pPr>
    </w:p>
    <w:p w14:paraId="6B7434AB" w14:textId="77777777" w:rsidR="00CA1887" w:rsidRDefault="00CA1887" w:rsidP="00CA1887">
      <w:pPr>
        <w:jc w:val="left"/>
        <w:rPr>
          <w:rFonts w:ascii="Georgia" w:eastAsia="Georgia" w:hAnsi="Georgia" w:cs="Georgia"/>
          <w:bCs/>
          <w:sz w:val="24"/>
        </w:rPr>
      </w:pPr>
      <w:r>
        <w:rPr>
          <w:rFonts w:ascii="Georgia" w:eastAsia="Georgia" w:hAnsi="Georgia" w:cs="Georgia"/>
          <w:bCs/>
          <w:sz w:val="24"/>
        </w:rPr>
        <w:t>Read Luke 10:38 – 48</w:t>
      </w:r>
    </w:p>
    <w:p w14:paraId="6415721D" w14:textId="77777777" w:rsidR="00CA1887" w:rsidRDefault="00CA1887" w:rsidP="00CA1887">
      <w:pPr>
        <w:jc w:val="left"/>
        <w:rPr>
          <w:rFonts w:ascii="Georgia" w:eastAsia="Georgia" w:hAnsi="Georgia" w:cs="Georgia"/>
          <w:bCs/>
          <w:sz w:val="24"/>
        </w:rPr>
      </w:pPr>
    </w:p>
    <w:p w14:paraId="25C7B541" w14:textId="77777777" w:rsidR="00CA1887" w:rsidRDefault="00CA1887" w:rsidP="00CA1887">
      <w:pPr>
        <w:jc w:val="left"/>
        <w:rPr>
          <w:rFonts w:ascii="Georgia" w:eastAsia="Georgia" w:hAnsi="Georgia" w:cs="Georgia"/>
          <w:bCs/>
          <w:sz w:val="24"/>
        </w:rPr>
      </w:pPr>
      <w:r>
        <w:rPr>
          <w:rFonts w:ascii="Georgia" w:eastAsia="Georgia" w:hAnsi="Georgia" w:cs="Georgia"/>
          <w:bCs/>
          <w:sz w:val="24"/>
        </w:rPr>
        <w:t xml:space="preserve">The situation is different and yet, business is involved and a sense of lots to do and angst at someone else not helping. But </w:t>
      </w:r>
      <w:proofErr w:type="gramStart"/>
      <w:r>
        <w:rPr>
          <w:rFonts w:ascii="Georgia" w:eastAsia="Georgia" w:hAnsi="Georgia" w:cs="Georgia"/>
          <w:bCs/>
          <w:sz w:val="24"/>
        </w:rPr>
        <w:t>again</w:t>
      </w:r>
      <w:proofErr w:type="gramEnd"/>
      <w:r>
        <w:rPr>
          <w:rFonts w:ascii="Georgia" w:eastAsia="Georgia" w:hAnsi="Georgia" w:cs="Georgia"/>
          <w:bCs/>
          <w:sz w:val="24"/>
        </w:rPr>
        <w:t xml:space="preserve"> Jesus is teaching and his response to Martha is both gentle and telling. Setting aside time in our busy schedules to listen to Jesus is important.</w:t>
      </w:r>
    </w:p>
    <w:p w14:paraId="7981359C" w14:textId="77777777" w:rsidR="00CA1887" w:rsidRDefault="00CA1887" w:rsidP="00CA1887">
      <w:pPr>
        <w:jc w:val="left"/>
        <w:rPr>
          <w:rFonts w:ascii="Georgia" w:eastAsia="Georgia" w:hAnsi="Georgia" w:cs="Georgia"/>
          <w:bCs/>
          <w:sz w:val="24"/>
        </w:rPr>
      </w:pPr>
    </w:p>
    <w:p w14:paraId="6CF287F2" w14:textId="77777777" w:rsidR="00CA1887" w:rsidRDefault="00CA1887" w:rsidP="00CA1887">
      <w:pPr>
        <w:jc w:val="left"/>
        <w:rPr>
          <w:rFonts w:ascii="Georgia" w:eastAsia="Georgia" w:hAnsi="Georgia" w:cs="Georgia"/>
          <w:bCs/>
          <w:sz w:val="24"/>
        </w:rPr>
      </w:pPr>
      <w:r w:rsidRPr="00D25C59">
        <w:rPr>
          <w:rFonts w:ascii="Georgia" w:eastAsia="Georgia" w:hAnsi="Georgia" w:cs="Georgia"/>
          <w:b/>
          <w:sz w:val="24"/>
        </w:rPr>
        <w:t>Question:</w:t>
      </w:r>
      <w:r>
        <w:rPr>
          <w:rFonts w:ascii="Georgia" w:eastAsia="Georgia" w:hAnsi="Georgia" w:cs="Georgia"/>
          <w:bCs/>
          <w:sz w:val="24"/>
        </w:rPr>
        <w:t xml:space="preserve"> How might that situation relate to each of us?</w:t>
      </w:r>
    </w:p>
    <w:p w14:paraId="2F564CDF" w14:textId="77777777" w:rsidR="00CA1887" w:rsidRDefault="00CA1887" w:rsidP="00CA1887">
      <w:pPr>
        <w:jc w:val="left"/>
        <w:rPr>
          <w:rFonts w:ascii="Georgia" w:eastAsia="Georgia" w:hAnsi="Georgia" w:cs="Georgia"/>
          <w:bCs/>
          <w:sz w:val="24"/>
        </w:rPr>
      </w:pPr>
    </w:p>
    <w:p w14:paraId="1CCFC787" w14:textId="77777777" w:rsidR="00CA1887" w:rsidRDefault="00CA1887" w:rsidP="00CA1887">
      <w:pPr>
        <w:jc w:val="left"/>
        <w:rPr>
          <w:rFonts w:ascii="Georgia" w:eastAsia="Georgia" w:hAnsi="Georgia" w:cs="Georgia"/>
          <w:bCs/>
          <w:sz w:val="24"/>
        </w:rPr>
      </w:pPr>
      <w:r>
        <w:rPr>
          <w:rFonts w:ascii="Georgia" w:eastAsia="Georgia" w:hAnsi="Georgia" w:cs="Georgia"/>
          <w:bCs/>
          <w:sz w:val="24"/>
        </w:rPr>
        <w:t>All of us have skills and abilities, some are experts as some things. The fishermen would have known their trade, yet this teacher, after teaching, tells them to go out again to catch fish. What does he know of fishing? Likely that this is the wrong time of day for fishing, and yet …</w:t>
      </w:r>
    </w:p>
    <w:p w14:paraId="6A264894" w14:textId="77777777" w:rsidR="00CA1887" w:rsidRDefault="00CA1887" w:rsidP="00CA1887">
      <w:pPr>
        <w:jc w:val="left"/>
        <w:rPr>
          <w:rFonts w:ascii="Georgia" w:eastAsia="Georgia" w:hAnsi="Georgia" w:cs="Georgia"/>
          <w:bCs/>
          <w:sz w:val="24"/>
        </w:rPr>
      </w:pPr>
    </w:p>
    <w:p w14:paraId="59BB3AFE" w14:textId="77777777" w:rsidR="00CA1887" w:rsidRDefault="00CA1887" w:rsidP="00CA1887">
      <w:pPr>
        <w:jc w:val="left"/>
        <w:rPr>
          <w:rFonts w:ascii="Georgia" w:eastAsia="Georgia" w:hAnsi="Georgia" w:cs="Georgia"/>
          <w:bCs/>
          <w:sz w:val="24"/>
        </w:rPr>
      </w:pPr>
      <w:r w:rsidRPr="001D2FD1">
        <w:rPr>
          <w:rFonts w:ascii="Georgia" w:eastAsia="Georgia" w:hAnsi="Georgia" w:cs="Georgia"/>
          <w:b/>
          <w:sz w:val="24"/>
        </w:rPr>
        <w:t>Question:</w:t>
      </w:r>
      <w:r>
        <w:rPr>
          <w:rFonts w:ascii="Georgia" w:eastAsia="Georgia" w:hAnsi="Georgia" w:cs="Georgia"/>
          <w:bCs/>
          <w:sz w:val="24"/>
        </w:rPr>
        <w:t xml:space="preserve"> Why do you think they responded and did as Jesus told them?</w:t>
      </w:r>
    </w:p>
    <w:p w14:paraId="7ED30B52" w14:textId="77777777" w:rsidR="00CA1887" w:rsidRDefault="00CA1887" w:rsidP="00CA1887">
      <w:pPr>
        <w:jc w:val="left"/>
        <w:rPr>
          <w:rFonts w:ascii="Georgia" w:eastAsia="Georgia" w:hAnsi="Georgia" w:cs="Georgia"/>
          <w:bCs/>
          <w:sz w:val="24"/>
        </w:rPr>
      </w:pPr>
    </w:p>
    <w:p w14:paraId="01663BF5" w14:textId="77777777" w:rsidR="00CA1887" w:rsidRDefault="00CA1887" w:rsidP="00CA1887">
      <w:pPr>
        <w:jc w:val="left"/>
        <w:rPr>
          <w:rFonts w:ascii="Georgia" w:eastAsia="Georgia" w:hAnsi="Georgia" w:cs="Georgia"/>
          <w:bCs/>
          <w:sz w:val="24"/>
        </w:rPr>
      </w:pPr>
      <w:r>
        <w:rPr>
          <w:rFonts w:ascii="Georgia" w:eastAsia="Georgia" w:hAnsi="Georgia" w:cs="Georgia"/>
          <w:bCs/>
          <w:sz w:val="24"/>
        </w:rPr>
        <w:t>Maybe because they had heard Jesus before (Jhon 1 suggests this)?</w:t>
      </w:r>
    </w:p>
    <w:p w14:paraId="4A16E086" w14:textId="77777777" w:rsidR="00CA1887" w:rsidRDefault="00CA1887" w:rsidP="00CA1887">
      <w:pPr>
        <w:jc w:val="left"/>
        <w:rPr>
          <w:rFonts w:ascii="Georgia" w:eastAsia="Georgia" w:hAnsi="Georgia" w:cs="Georgia"/>
          <w:bCs/>
          <w:sz w:val="24"/>
        </w:rPr>
      </w:pPr>
      <w:r>
        <w:rPr>
          <w:rFonts w:ascii="Georgia" w:eastAsia="Georgia" w:hAnsi="Georgia" w:cs="Georgia"/>
          <w:bCs/>
          <w:sz w:val="24"/>
        </w:rPr>
        <w:t>Perhaps because something about his teaching had “hooked” them?</w:t>
      </w:r>
    </w:p>
    <w:p w14:paraId="6AB04933" w14:textId="77777777" w:rsidR="00CA1887" w:rsidRDefault="00CA1887" w:rsidP="00CA1887">
      <w:pPr>
        <w:jc w:val="left"/>
        <w:rPr>
          <w:rFonts w:ascii="Georgia" w:eastAsia="Georgia" w:hAnsi="Georgia" w:cs="Georgia"/>
          <w:bCs/>
          <w:sz w:val="24"/>
        </w:rPr>
      </w:pPr>
    </w:p>
    <w:p w14:paraId="07F50AA3" w14:textId="77777777" w:rsidR="00CA1887" w:rsidRDefault="00CA1887" w:rsidP="00CA1887">
      <w:pPr>
        <w:jc w:val="left"/>
        <w:rPr>
          <w:rFonts w:ascii="Georgia" w:eastAsia="Georgia" w:hAnsi="Georgia" w:cs="Georgia"/>
          <w:bCs/>
          <w:sz w:val="24"/>
        </w:rPr>
      </w:pPr>
      <w:r>
        <w:rPr>
          <w:rFonts w:ascii="Georgia" w:eastAsia="Georgia" w:hAnsi="Georgia" w:cs="Georgia"/>
          <w:bCs/>
          <w:sz w:val="24"/>
        </w:rPr>
        <w:t xml:space="preserve">One of the key things here is that Jesus </w:t>
      </w:r>
      <w:proofErr w:type="spellStart"/>
      <w:r>
        <w:rPr>
          <w:rFonts w:ascii="Georgia" w:eastAsia="Georgia" w:hAnsi="Georgia" w:cs="Georgia"/>
          <w:bCs/>
          <w:sz w:val="24"/>
        </w:rPr>
        <w:t>askes</w:t>
      </w:r>
      <w:proofErr w:type="spellEnd"/>
      <w:r>
        <w:rPr>
          <w:rFonts w:ascii="Georgia" w:eastAsia="Georgia" w:hAnsi="Georgia" w:cs="Georgia"/>
          <w:bCs/>
          <w:sz w:val="24"/>
        </w:rPr>
        <w:t xml:space="preserve"> them to obey him, putting the boat out so that he can teach and later to go fishing again. It’s a taste of what is to come, for those who he calls to “follow him”. There is a sense here that humility was required for the fishermen to go with what Jesus told them to do. Trusting him when he said go fishing again, rather than relying on their own knowledge or abilities. This is important as it is something all disciples need to cultivate in their lives.</w:t>
      </w:r>
    </w:p>
    <w:p w14:paraId="5EA5D246" w14:textId="77777777" w:rsidR="00CA1887" w:rsidRDefault="00CA1887" w:rsidP="00CA1887">
      <w:pPr>
        <w:jc w:val="left"/>
        <w:rPr>
          <w:rFonts w:ascii="Georgia" w:eastAsia="Georgia" w:hAnsi="Georgia" w:cs="Georgia"/>
          <w:bCs/>
          <w:sz w:val="24"/>
        </w:rPr>
      </w:pPr>
    </w:p>
    <w:p w14:paraId="1A80B713" w14:textId="77777777" w:rsidR="00CA1887" w:rsidRDefault="00CA1887" w:rsidP="00CA1887">
      <w:pPr>
        <w:jc w:val="left"/>
        <w:rPr>
          <w:rFonts w:ascii="Georgia" w:eastAsia="Georgia" w:hAnsi="Georgia" w:cs="Georgia"/>
          <w:bCs/>
          <w:sz w:val="24"/>
        </w:rPr>
      </w:pPr>
      <w:r>
        <w:rPr>
          <w:rFonts w:ascii="Georgia" w:eastAsia="Georgia" w:hAnsi="Georgia" w:cs="Georgia"/>
          <w:bCs/>
          <w:sz w:val="24"/>
        </w:rPr>
        <w:t>Faith in Jesus asks us for humility and a level of obedience, which for many of us comes hard. God asked this of his people during the Exodus, which resulted in Moses reading the law.</w:t>
      </w:r>
    </w:p>
    <w:p w14:paraId="56FC201A" w14:textId="77777777" w:rsidR="00CA1887" w:rsidRDefault="00CA1887" w:rsidP="00CA1887">
      <w:pPr>
        <w:jc w:val="left"/>
        <w:rPr>
          <w:rFonts w:ascii="Georgia" w:eastAsia="Georgia" w:hAnsi="Georgia" w:cs="Georgia"/>
          <w:bCs/>
          <w:sz w:val="24"/>
        </w:rPr>
      </w:pPr>
    </w:p>
    <w:p w14:paraId="21687B3C" w14:textId="77777777" w:rsidR="00CA1887" w:rsidRDefault="00CA1887" w:rsidP="00CA1887">
      <w:pPr>
        <w:jc w:val="left"/>
        <w:rPr>
          <w:rFonts w:ascii="Georgia" w:eastAsia="Georgia" w:hAnsi="Georgia" w:cs="Georgia"/>
          <w:bCs/>
          <w:sz w:val="24"/>
          <w:lang w:val="x-none"/>
        </w:rPr>
      </w:pPr>
      <w:r w:rsidRPr="001D2FD1">
        <w:rPr>
          <w:rFonts w:ascii="Georgia" w:eastAsia="Georgia" w:hAnsi="Georgia" w:cs="Georgia"/>
          <w:b/>
          <w:bCs/>
          <w:sz w:val="24"/>
          <w:lang w:val="x-none"/>
        </w:rPr>
        <w:t>Exo 24:7</w:t>
      </w:r>
      <w:r w:rsidRPr="001D2FD1">
        <w:rPr>
          <w:rFonts w:ascii="Georgia" w:eastAsia="Georgia" w:hAnsi="Georgia" w:cs="Georgia"/>
          <w:bCs/>
          <w:sz w:val="24"/>
          <w:lang w:val="x-none"/>
        </w:rPr>
        <w:t>  Then he took the Book of the Covenant and read it to the people. They responded, "We will do everything the LORD has said; we will obey." </w:t>
      </w:r>
    </w:p>
    <w:p w14:paraId="404C74F4" w14:textId="77777777" w:rsidR="00CA1887" w:rsidRDefault="00CA1887" w:rsidP="00CA1887">
      <w:pPr>
        <w:jc w:val="left"/>
        <w:rPr>
          <w:rFonts w:ascii="Georgia" w:eastAsia="Georgia" w:hAnsi="Georgia" w:cs="Georgia"/>
          <w:bCs/>
          <w:sz w:val="24"/>
          <w:lang w:val="x-none"/>
        </w:rPr>
      </w:pPr>
    </w:p>
    <w:p w14:paraId="502F8B68" w14:textId="77777777" w:rsidR="00CA1887" w:rsidRDefault="00CA1887" w:rsidP="00CA1887">
      <w:pPr>
        <w:jc w:val="left"/>
        <w:rPr>
          <w:rFonts w:ascii="Georgia" w:eastAsia="Georgia" w:hAnsi="Georgia" w:cs="Georgia"/>
          <w:bCs/>
          <w:sz w:val="24"/>
          <w:lang w:val="x-none"/>
        </w:rPr>
      </w:pPr>
      <w:r>
        <w:rPr>
          <w:rFonts w:ascii="Georgia" w:eastAsia="Georgia" w:hAnsi="Georgia" w:cs="Georgia"/>
          <w:bCs/>
          <w:sz w:val="24"/>
          <w:lang w:val="x-none"/>
        </w:rPr>
        <w:t xml:space="preserve">Jesus also tells us that one of the marks of a disciple is to obey his teaching. </w:t>
      </w:r>
    </w:p>
    <w:p w14:paraId="4B03FBA8" w14:textId="77777777" w:rsidR="00CA1887" w:rsidRDefault="00CA1887" w:rsidP="00CA1887">
      <w:pPr>
        <w:jc w:val="left"/>
        <w:rPr>
          <w:rFonts w:ascii="Georgia" w:eastAsia="Georgia" w:hAnsi="Georgia" w:cs="Georgia"/>
          <w:bCs/>
          <w:sz w:val="24"/>
        </w:rPr>
      </w:pPr>
      <w:r w:rsidRPr="001D2FD1">
        <w:rPr>
          <w:rFonts w:ascii="Georgia" w:eastAsia="Georgia" w:hAnsi="Georgia" w:cs="Georgia"/>
          <w:bCs/>
          <w:sz w:val="24"/>
          <w:u w:val="single"/>
          <w:lang w:val="x-none"/>
        </w:rPr>
        <w:t>Joh_14:23</w:t>
      </w:r>
      <w:r w:rsidRPr="001D2FD1">
        <w:rPr>
          <w:rFonts w:ascii="Georgia" w:eastAsia="Georgia" w:hAnsi="Georgia" w:cs="Georgia"/>
          <w:bCs/>
          <w:sz w:val="24"/>
          <w:lang w:val="x-none"/>
        </w:rPr>
        <w:t>  Jesus replied, "Anyone who loves me will obey my teaching. My Father will love them, and we will come to them and make our home with them.</w:t>
      </w:r>
    </w:p>
    <w:p w14:paraId="72DA44EE" w14:textId="77777777" w:rsidR="00CA1887" w:rsidRDefault="00CA1887" w:rsidP="00CA1887">
      <w:pPr>
        <w:jc w:val="left"/>
        <w:rPr>
          <w:rFonts w:ascii="Georgia" w:eastAsia="Georgia" w:hAnsi="Georgia" w:cs="Georgia"/>
          <w:bCs/>
          <w:sz w:val="24"/>
        </w:rPr>
      </w:pPr>
    </w:p>
    <w:p w14:paraId="3A9343B1" w14:textId="77777777" w:rsidR="00CA1887" w:rsidRDefault="00CA1887" w:rsidP="00CA1887">
      <w:pPr>
        <w:jc w:val="left"/>
        <w:rPr>
          <w:rFonts w:ascii="Georgia" w:eastAsia="Georgia" w:hAnsi="Georgia" w:cs="Georgia"/>
          <w:bCs/>
          <w:sz w:val="24"/>
        </w:rPr>
      </w:pPr>
      <w:r w:rsidRPr="001D2FD1">
        <w:rPr>
          <w:rFonts w:ascii="Georgia" w:eastAsia="Georgia" w:hAnsi="Georgia" w:cs="Georgia"/>
          <w:b/>
          <w:sz w:val="24"/>
        </w:rPr>
        <w:t>Question:</w:t>
      </w:r>
      <w:r>
        <w:rPr>
          <w:rFonts w:ascii="Georgia" w:eastAsia="Georgia" w:hAnsi="Georgia" w:cs="Georgia"/>
          <w:bCs/>
          <w:sz w:val="24"/>
        </w:rPr>
        <w:t xml:space="preserve"> How easy or not do we find it to obey Jesus’ teaching and commands? Why?</w:t>
      </w:r>
    </w:p>
    <w:p w14:paraId="3E98A010" w14:textId="77777777" w:rsidR="00CA1887" w:rsidRDefault="00CA1887" w:rsidP="00CA1887">
      <w:pPr>
        <w:jc w:val="left"/>
        <w:rPr>
          <w:rFonts w:ascii="Georgia" w:eastAsia="Georgia" w:hAnsi="Georgia" w:cs="Georgia"/>
          <w:bCs/>
          <w:sz w:val="24"/>
        </w:rPr>
      </w:pPr>
    </w:p>
    <w:p w14:paraId="00415996" w14:textId="77777777" w:rsidR="00CA1887" w:rsidRDefault="00CA1887" w:rsidP="00CA1887">
      <w:pPr>
        <w:jc w:val="left"/>
        <w:rPr>
          <w:rFonts w:ascii="Georgia" w:eastAsia="Georgia" w:hAnsi="Georgia" w:cs="Georgia"/>
          <w:bCs/>
          <w:sz w:val="24"/>
        </w:rPr>
      </w:pPr>
      <w:r>
        <w:rPr>
          <w:rFonts w:ascii="Georgia" w:eastAsia="Georgia" w:hAnsi="Georgia" w:cs="Georgia"/>
          <w:bCs/>
          <w:sz w:val="24"/>
        </w:rPr>
        <w:t xml:space="preserve">As we approach the Latter part of the verses, we see Jesus’ direction. He is asking Peter, and the other fishermen to leave everything and follow him. Some of us have had that call and have responded to it. Others are not called in that </w:t>
      </w:r>
      <w:proofErr w:type="gramStart"/>
      <w:r>
        <w:rPr>
          <w:rFonts w:ascii="Georgia" w:eastAsia="Georgia" w:hAnsi="Georgia" w:cs="Georgia"/>
          <w:bCs/>
          <w:sz w:val="24"/>
        </w:rPr>
        <w:t>way</w:t>
      </w:r>
      <w:proofErr w:type="gramEnd"/>
      <w:r>
        <w:rPr>
          <w:rFonts w:ascii="Georgia" w:eastAsia="Georgia" w:hAnsi="Georgia" w:cs="Georgia"/>
          <w:bCs/>
          <w:sz w:val="24"/>
        </w:rPr>
        <w:t xml:space="preserve"> but all disciples are called to give up their lives to gain life.</w:t>
      </w:r>
    </w:p>
    <w:p w14:paraId="661685D0" w14:textId="77777777" w:rsidR="00CA1887" w:rsidRDefault="00CA1887" w:rsidP="00CA1887">
      <w:pPr>
        <w:jc w:val="left"/>
        <w:rPr>
          <w:rFonts w:ascii="Georgia" w:eastAsia="Georgia" w:hAnsi="Georgia" w:cs="Georgia"/>
          <w:bCs/>
          <w:sz w:val="24"/>
        </w:rPr>
      </w:pPr>
    </w:p>
    <w:p w14:paraId="091870DB" w14:textId="77777777" w:rsidR="00CA1887" w:rsidRPr="007376B4" w:rsidRDefault="00CA1887" w:rsidP="00CA1887">
      <w:pPr>
        <w:jc w:val="left"/>
        <w:rPr>
          <w:rFonts w:ascii="Georgia" w:eastAsia="Georgia" w:hAnsi="Georgia" w:cs="Georgia"/>
          <w:b/>
          <w:sz w:val="24"/>
        </w:rPr>
      </w:pPr>
      <w:r w:rsidRPr="007376B4">
        <w:rPr>
          <w:rFonts w:ascii="Georgia" w:eastAsia="Georgia" w:hAnsi="Georgia" w:cs="Georgia"/>
          <w:b/>
          <w:sz w:val="24"/>
        </w:rPr>
        <w:t>Read Matthew 16:24-26</w:t>
      </w:r>
    </w:p>
    <w:p w14:paraId="09AE3FD4" w14:textId="77777777" w:rsidR="00CA1887" w:rsidRDefault="00CA1887" w:rsidP="00CA1887">
      <w:pPr>
        <w:jc w:val="left"/>
        <w:rPr>
          <w:rFonts w:ascii="Georgia" w:eastAsia="Georgia" w:hAnsi="Georgia" w:cs="Georgia"/>
          <w:bCs/>
          <w:sz w:val="24"/>
        </w:rPr>
      </w:pPr>
      <w:r>
        <w:rPr>
          <w:rFonts w:ascii="Georgia" w:eastAsia="Georgia" w:hAnsi="Georgia" w:cs="Georgia"/>
          <w:bCs/>
          <w:sz w:val="24"/>
        </w:rPr>
        <w:t>Discuss your reactions to this.</w:t>
      </w:r>
    </w:p>
    <w:p w14:paraId="7CD35951" w14:textId="77777777" w:rsidR="00CA1887" w:rsidRDefault="00CA1887" w:rsidP="00CA1887">
      <w:pPr>
        <w:jc w:val="left"/>
        <w:rPr>
          <w:rFonts w:ascii="Georgia" w:eastAsia="Georgia" w:hAnsi="Georgia" w:cs="Georgia"/>
          <w:bCs/>
          <w:sz w:val="24"/>
        </w:rPr>
      </w:pPr>
    </w:p>
    <w:p w14:paraId="53166632" w14:textId="77777777" w:rsidR="00CA1887" w:rsidRDefault="00CA1887" w:rsidP="00CA1887">
      <w:pPr>
        <w:jc w:val="left"/>
        <w:rPr>
          <w:rFonts w:ascii="Georgia" w:eastAsia="Georgia" w:hAnsi="Georgia" w:cs="Georgia"/>
          <w:bCs/>
          <w:sz w:val="24"/>
        </w:rPr>
      </w:pPr>
      <w:r>
        <w:rPr>
          <w:rFonts w:ascii="Georgia" w:eastAsia="Georgia" w:hAnsi="Georgia" w:cs="Georgia"/>
          <w:bCs/>
          <w:sz w:val="24"/>
        </w:rPr>
        <w:t xml:space="preserve">Coming before Jesus, Peter knows that he is a sinful man </w:t>
      </w:r>
      <w:proofErr w:type="gramStart"/>
      <w:r>
        <w:rPr>
          <w:rFonts w:ascii="Georgia" w:eastAsia="Georgia" w:hAnsi="Georgia" w:cs="Georgia"/>
          <w:bCs/>
          <w:sz w:val="24"/>
        </w:rPr>
        <w:t>and in his thinking</w:t>
      </w:r>
      <w:proofErr w:type="gramEnd"/>
      <w:r>
        <w:rPr>
          <w:rFonts w:ascii="Georgia" w:eastAsia="Georgia" w:hAnsi="Georgia" w:cs="Georgia"/>
          <w:bCs/>
          <w:sz w:val="24"/>
        </w:rPr>
        <w:t xml:space="preserve"> </w:t>
      </w:r>
      <w:proofErr w:type="gramStart"/>
      <w:r>
        <w:rPr>
          <w:rFonts w:ascii="Georgia" w:eastAsia="Georgia" w:hAnsi="Georgia" w:cs="Georgia"/>
          <w:bCs/>
          <w:sz w:val="24"/>
        </w:rPr>
        <w:t>not worthy</w:t>
      </w:r>
      <w:proofErr w:type="gramEnd"/>
      <w:r>
        <w:rPr>
          <w:rFonts w:ascii="Georgia" w:eastAsia="Georgia" w:hAnsi="Georgia" w:cs="Georgia"/>
          <w:bCs/>
          <w:sz w:val="24"/>
        </w:rPr>
        <w:t xml:space="preserve"> of Jesus’ attention. We can often feel </w:t>
      </w:r>
      <w:proofErr w:type="spellStart"/>
      <w:r>
        <w:rPr>
          <w:rFonts w:ascii="Georgia" w:eastAsia="Georgia" w:hAnsi="Georgia" w:cs="Georgia"/>
          <w:bCs/>
          <w:sz w:val="24"/>
        </w:rPr>
        <w:t>them</w:t>
      </w:r>
      <w:proofErr w:type="spellEnd"/>
      <w:r>
        <w:rPr>
          <w:rFonts w:ascii="Georgia" w:eastAsia="Georgia" w:hAnsi="Georgia" w:cs="Georgia"/>
          <w:bCs/>
          <w:sz w:val="24"/>
        </w:rPr>
        <w:t xml:space="preserve"> same, before accepting Jesus and even after. Jesus response to Peter is hopefully a tonic to those who feel like that.</w:t>
      </w:r>
    </w:p>
    <w:p w14:paraId="1D5B6A0D" w14:textId="77777777" w:rsidR="00CA1887" w:rsidRDefault="00CA1887" w:rsidP="00CA1887">
      <w:pPr>
        <w:jc w:val="left"/>
        <w:rPr>
          <w:rFonts w:ascii="Georgia" w:eastAsia="Georgia" w:hAnsi="Georgia" w:cs="Georgia"/>
          <w:bCs/>
          <w:sz w:val="24"/>
        </w:rPr>
      </w:pPr>
    </w:p>
    <w:p w14:paraId="57003F0D" w14:textId="77777777" w:rsidR="00CA1887" w:rsidRDefault="00CA1887" w:rsidP="00CA1887">
      <w:pPr>
        <w:jc w:val="left"/>
        <w:rPr>
          <w:rFonts w:ascii="Georgia" w:eastAsia="Georgia" w:hAnsi="Georgia" w:cs="Georgia"/>
          <w:bCs/>
          <w:sz w:val="24"/>
        </w:rPr>
      </w:pPr>
      <w:r>
        <w:rPr>
          <w:rFonts w:ascii="Georgia" w:eastAsia="Georgia" w:hAnsi="Georgia" w:cs="Georgia"/>
          <w:bCs/>
          <w:sz w:val="24"/>
        </w:rPr>
        <w:t>“Don’t’ be afraid, from now on you will fish for people”.</w:t>
      </w:r>
    </w:p>
    <w:p w14:paraId="3F7FB6C1" w14:textId="77777777" w:rsidR="00CA1887" w:rsidRDefault="00CA1887" w:rsidP="00CA1887">
      <w:pPr>
        <w:jc w:val="left"/>
        <w:rPr>
          <w:rFonts w:ascii="Georgia" w:eastAsia="Georgia" w:hAnsi="Georgia" w:cs="Georgia"/>
          <w:bCs/>
          <w:sz w:val="24"/>
        </w:rPr>
      </w:pPr>
    </w:p>
    <w:p w14:paraId="2192EC92" w14:textId="6CB20C76" w:rsidR="00CA1887" w:rsidRDefault="00CA1887" w:rsidP="00CA1887">
      <w:pPr>
        <w:jc w:val="left"/>
        <w:rPr>
          <w:rFonts w:ascii="Georgia" w:eastAsia="Georgia" w:hAnsi="Georgia" w:cs="Georgia"/>
          <w:bCs/>
          <w:sz w:val="24"/>
          <w:lang w:val="x-none"/>
        </w:rPr>
      </w:pPr>
      <w:r>
        <w:rPr>
          <w:rFonts w:ascii="Georgia" w:eastAsia="Georgia" w:hAnsi="Georgia" w:cs="Georgia"/>
          <w:bCs/>
          <w:sz w:val="24"/>
        </w:rPr>
        <w:t xml:space="preserve">A little but if Text </w:t>
      </w:r>
      <w:r w:rsidRPr="00222639">
        <w:rPr>
          <w:rFonts w:ascii="Segoe UI Emoji" w:eastAsia="Segoe UI Emoji" w:hAnsi="Segoe UI Emoji" w:cs="Segoe UI Emoji"/>
          <w:bCs/>
          <w:sz w:val="24"/>
        </w:rPr>
        <w:t>😊</w:t>
      </w:r>
      <w:r>
        <w:rPr>
          <w:rFonts w:ascii="Georgia" w:eastAsia="Georgia" w:hAnsi="Georgia" w:cs="Georgia"/>
          <w:bCs/>
          <w:sz w:val="24"/>
        </w:rPr>
        <w:t xml:space="preserve"> The Word translated fish in this is the Greek word for catch. “</w:t>
      </w:r>
      <w:proofErr w:type="spellStart"/>
      <w:r w:rsidRPr="00222639">
        <w:rPr>
          <w:rFonts w:ascii="Georgia" w:eastAsia="Georgia" w:hAnsi="Georgia" w:cs="Georgia"/>
          <w:bCs/>
          <w:sz w:val="24"/>
          <w:lang w:val="x-none"/>
        </w:rPr>
        <w:t>zo</w:t>
      </w:r>
      <w:r w:rsidRPr="00222639">
        <w:rPr>
          <w:rFonts w:eastAsia="Georgia"/>
          <w:bCs/>
          <w:sz w:val="24"/>
          <w:lang w:val="x-none"/>
        </w:rPr>
        <w:t>̄</w:t>
      </w:r>
      <w:r w:rsidRPr="00222639">
        <w:rPr>
          <w:rFonts w:ascii="Georgia" w:eastAsia="Georgia" w:hAnsi="Georgia" w:cs="Georgia"/>
          <w:bCs/>
          <w:sz w:val="24"/>
          <w:lang w:val="x-none"/>
        </w:rPr>
        <w:t>greo</w:t>
      </w:r>
      <w:proofErr w:type="spellEnd"/>
      <w:r w:rsidRPr="00222639">
        <w:rPr>
          <w:rFonts w:eastAsia="Georgia"/>
          <w:bCs/>
          <w:sz w:val="24"/>
          <w:lang w:val="x-none"/>
        </w:rPr>
        <w:t>̄</w:t>
      </w:r>
      <w:r>
        <w:rPr>
          <w:rFonts w:ascii="Georgia" w:eastAsia="Georgia" w:hAnsi="Georgia" w:cs="Georgia"/>
          <w:bCs/>
          <w:sz w:val="24"/>
          <w:lang w:val="x-none"/>
        </w:rPr>
        <w:t>” or “</w:t>
      </w:r>
      <w:proofErr w:type="spellStart"/>
      <w:r w:rsidRPr="00222639">
        <w:rPr>
          <w:rFonts w:ascii="Georgia" w:eastAsia="Georgia" w:hAnsi="Georgia" w:cs="Georgia"/>
          <w:bCs/>
          <w:sz w:val="24"/>
          <w:lang w:val="x-none"/>
        </w:rPr>
        <w:t>ζωγρέω</w:t>
      </w:r>
      <w:proofErr w:type="spellEnd"/>
      <w:r>
        <w:rPr>
          <w:rFonts w:ascii="Georgia" w:eastAsia="Georgia" w:hAnsi="Georgia" w:cs="Georgia"/>
          <w:bCs/>
          <w:sz w:val="24"/>
          <w:lang w:val="x-none"/>
        </w:rPr>
        <w:t>” its literal meaning is to catch alive. Which is exactly what Jesus is going to teach them to do. Fish for, catch alive, those who will be saved and drawn into the kingdom of God. That may well mean going and doing things that didn’t work previously (fishing all night) and trying again.</w:t>
      </w:r>
    </w:p>
    <w:p w14:paraId="1C8A6A71" w14:textId="77777777" w:rsidR="00CA1887" w:rsidRDefault="00CA1887" w:rsidP="00CA1887">
      <w:pPr>
        <w:jc w:val="left"/>
        <w:rPr>
          <w:rFonts w:ascii="Georgia" w:eastAsia="Georgia" w:hAnsi="Georgia" w:cs="Georgia"/>
          <w:bCs/>
          <w:sz w:val="24"/>
          <w:lang w:val="x-none"/>
        </w:rPr>
      </w:pPr>
    </w:p>
    <w:p w14:paraId="05223CE2" w14:textId="77777777" w:rsidR="00CA1887" w:rsidRDefault="00CA1887" w:rsidP="00CA1887">
      <w:pPr>
        <w:jc w:val="left"/>
        <w:rPr>
          <w:rFonts w:ascii="Georgia" w:eastAsia="Georgia" w:hAnsi="Georgia" w:cs="Georgia"/>
          <w:bCs/>
          <w:sz w:val="24"/>
        </w:rPr>
      </w:pPr>
      <w:r w:rsidRPr="00222639">
        <w:rPr>
          <w:rFonts w:ascii="Georgia" w:eastAsia="Georgia" w:hAnsi="Georgia" w:cs="Georgia"/>
          <w:b/>
          <w:sz w:val="24"/>
          <w:lang w:val="x-none"/>
        </w:rPr>
        <w:t>Question:</w:t>
      </w:r>
      <w:r>
        <w:rPr>
          <w:rFonts w:ascii="Georgia" w:eastAsia="Georgia" w:hAnsi="Georgia" w:cs="Georgia"/>
          <w:bCs/>
          <w:sz w:val="24"/>
          <w:lang w:val="x-none"/>
        </w:rPr>
        <w:t xml:space="preserve"> As we relate this to the mission we have at St Margarets, what might that mean both to the church and to us?</w:t>
      </w:r>
    </w:p>
    <w:p w14:paraId="0D8656B0" w14:textId="77777777" w:rsidR="00CA1887" w:rsidRDefault="00CA1887" w:rsidP="00CA1887">
      <w:pPr>
        <w:jc w:val="left"/>
        <w:rPr>
          <w:rFonts w:ascii="Georgia" w:eastAsia="Georgia" w:hAnsi="Georgia" w:cs="Georgia"/>
          <w:bCs/>
          <w:sz w:val="24"/>
        </w:rPr>
      </w:pPr>
    </w:p>
    <w:p w14:paraId="75B85455" w14:textId="77777777" w:rsidR="00CA1887" w:rsidRDefault="00CA1887" w:rsidP="00CA1887">
      <w:pPr>
        <w:jc w:val="left"/>
        <w:rPr>
          <w:rFonts w:ascii="Georgia" w:eastAsia="Georgia" w:hAnsi="Georgia" w:cs="Georgia"/>
          <w:bCs/>
          <w:sz w:val="24"/>
        </w:rPr>
      </w:pPr>
      <w:r>
        <w:rPr>
          <w:rFonts w:ascii="Georgia" w:eastAsia="Georgia" w:hAnsi="Georgia" w:cs="Georgia"/>
          <w:bCs/>
          <w:sz w:val="24"/>
        </w:rPr>
        <w:t>In the sermon a report was mentioned – The Bible Societies – “The Quiet Revival”. In it some very telling statistics are given to us from the survey carried out in the UK in 2024.</w:t>
      </w:r>
    </w:p>
    <w:p w14:paraId="3B883C23" w14:textId="77777777" w:rsidR="00CA1887" w:rsidRDefault="00CA1887" w:rsidP="00CA1887">
      <w:pPr>
        <w:jc w:val="left"/>
        <w:rPr>
          <w:rFonts w:ascii="Georgia" w:eastAsia="Georgia" w:hAnsi="Georgia" w:cs="Georgia"/>
          <w:bCs/>
          <w:sz w:val="24"/>
        </w:rPr>
      </w:pPr>
    </w:p>
    <w:p w14:paraId="7477DCE9" w14:textId="77777777" w:rsidR="00CA1887" w:rsidRPr="00012770" w:rsidRDefault="00CA1887" w:rsidP="00CA1887">
      <w:pPr>
        <w:jc w:val="left"/>
        <w:rPr>
          <w:rFonts w:ascii="Georgia" w:eastAsia="Georgia" w:hAnsi="Georgia" w:cs="Georgia"/>
          <w:bCs/>
          <w:sz w:val="24"/>
          <w:u w:val="single"/>
        </w:rPr>
      </w:pPr>
      <w:r w:rsidRPr="00012770">
        <w:rPr>
          <w:rFonts w:ascii="Georgia" w:eastAsia="Georgia" w:hAnsi="Georgia" w:cs="Georgia"/>
          <w:bCs/>
          <w:sz w:val="24"/>
          <w:u w:val="single"/>
        </w:rPr>
        <w:t>More than a third of young non-churchgoers would attend if invited. 30% of over 24’s said the same.</w:t>
      </w:r>
    </w:p>
    <w:p w14:paraId="3562BA73" w14:textId="77777777" w:rsidR="00CA1887" w:rsidRDefault="00CA1887" w:rsidP="00CA1887">
      <w:pPr>
        <w:jc w:val="left"/>
        <w:rPr>
          <w:rFonts w:ascii="Georgia" w:eastAsia="Georgia" w:hAnsi="Georgia" w:cs="Georgia"/>
          <w:bCs/>
          <w:sz w:val="24"/>
        </w:rPr>
      </w:pPr>
    </w:p>
    <w:p w14:paraId="2797A585" w14:textId="77777777" w:rsidR="00CA1887" w:rsidRDefault="00CA1887" w:rsidP="00CA1887">
      <w:pPr>
        <w:jc w:val="left"/>
        <w:rPr>
          <w:rFonts w:ascii="Georgia" w:eastAsia="Georgia" w:hAnsi="Georgia" w:cs="Georgia"/>
          <w:bCs/>
          <w:sz w:val="24"/>
        </w:rPr>
      </w:pPr>
      <w:r w:rsidRPr="00012770">
        <w:rPr>
          <w:rFonts w:ascii="Georgia" w:eastAsia="Georgia" w:hAnsi="Georgia" w:cs="Georgia"/>
          <w:b/>
          <w:sz w:val="24"/>
        </w:rPr>
        <w:t>Question:</w:t>
      </w:r>
      <w:r>
        <w:rPr>
          <w:rFonts w:ascii="Georgia" w:eastAsia="Georgia" w:hAnsi="Georgia" w:cs="Georgia"/>
          <w:bCs/>
          <w:sz w:val="24"/>
        </w:rPr>
        <w:t xml:space="preserve"> How prepared are we to invite a contact / friend family / colleague to a church event or service? How prepared is our church?</w:t>
      </w:r>
    </w:p>
    <w:p w14:paraId="7FB5ADB0" w14:textId="77777777" w:rsidR="00CA1887" w:rsidRDefault="00CA1887" w:rsidP="00CA1887">
      <w:pPr>
        <w:jc w:val="left"/>
        <w:rPr>
          <w:rFonts w:ascii="Georgia" w:eastAsia="Georgia" w:hAnsi="Georgia" w:cs="Georgia"/>
          <w:bCs/>
          <w:sz w:val="24"/>
        </w:rPr>
      </w:pPr>
    </w:p>
    <w:p w14:paraId="77D538FD" w14:textId="77777777" w:rsidR="00CA1887" w:rsidRDefault="00CA1887" w:rsidP="00CA1887">
      <w:pPr>
        <w:jc w:val="left"/>
        <w:rPr>
          <w:rFonts w:ascii="Georgia" w:eastAsia="Georgia" w:hAnsi="Georgia" w:cs="Georgia"/>
          <w:bCs/>
          <w:sz w:val="24"/>
        </w:rPr>
      </w:pPr>
      <w:r>
        <w:rPr>
          <w:rFonts w:ascii="Georgia" w:eastAsia="Georgia" w:hAnsi="Georgia" w:cs="Georgia"/>
          <w:bCs/>
          <w:sz w:val="24"/>
        </w:rPr>
        <w:t xml:space="preserve">During lent many of us agreed to spend time each day praying for 2 people to come to know Jesus. Have we managed to invite any of those we are praying for to Alpha, Fun day, Church …? </w:t>
      </w:r>
    </w:p>
    <w:p w14:paraId="49F82C15" w14:textId="77777777" w:rsidR="00CA1887" w:rsidRDefault="00CA1887" w:rsidP="00CA1887">
      <w:pPr>
        <w:jc w:val="left"/>
        <w:rPr>
          <w:rFonts w:ascii="Georgia" w:eastAsia="Georgia" w:hAnsi="Georgia" w:cs="Georgia"/>
          <w:bCs/>
          <w:sz w:val="24"/>
        </w:rPr>
      </w:pPr>
    </w:p>
    <w:p w14:paraId="50C00A4E" w14:textId="77777777" w:rsidR="00CA1887" w:rsidRDefault="00CA1887" w:rsidP="00CA1887">
      <w:pPr>
        <w:jc w:val="left"/>
        <w:rPr>
          <w:rFonts w:ascii="Georgia" w:eastAsia="Georgia" w:hAnsi="Georgia" w:cs="Georgia"/>
          <w:bCs/>
          <w:sz w:val="24"/>
        </w:rPr>
      </w:pPr>
      <w:r w:rsidRPr="00012770">
        <w:rPr>
          <w:rFonts w:ascii="Georgia" w:eastAsia="Georgia" w:hAnsi="Georgia" w:cs="Georgia"/>
          <w:b/>
          <w:sz w:val="24"/>
        </w:rPr>
        <w:t>Pray:</w:t>
      </w:r>
      <w:r>
        <w:rPr>
          <w:rFonts w:ascii="Georgia" w:eastAsia="Georgia" w:hAnsi="Georgia" w:cs="Georgia"/>
          <w:bCs/>
          <w:sz w:val="24"/>
        </w:rPr>
        <w:t xml:space="preserve"> Spend some time praying over the things raise, discussed and any thoughts for actions you might want to take individually or as a group.</w:t>
      </w:r>
    </w:p>
    <w:p w14:paraId="725822A8" w14:textId="77777777" w:rsidR="00CA1887" w:rsidRDefault="00CA1887" w:rsidP="00CA1887">
      <w:pPr>
        <w:jc w:val="left"/>
        <w:rPr>
          <w:rFonts w:ascii="Georgia" w:eastAsia="Georgia" w:hAnsi="Georgia" w:cs="Georgia"/>
          <w:bCs/>
          <w:sz w:val="24"/>
        </w:rPr>
      </w:pPr>
    </w:p>
    <w:p w14:paraId="26A7C82C" w14:textId="77777777" w:rsidR="007F114B" w:rsidRDefault="007F114B"/>
    <w:sectPr w:rsidR="007F11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0C"/>
    <w:rsid w:val="003400C2"/>
    <w:rsid w:val="00365994"/>
    <w:rsid w:val="00781591"/>
    <w:rsid w:val="007F114B"/>
    <w:rsid w:val="007F5301"/>
    <w:rsid w:val="00A45CA1"/>
    <w:rsid w:val="00B6440C"/>
    <w:rsid w:val="00CA1887"/>
    <w:rsid w:val="00D87FCB"/>
    <w:rsid w:val="00DA4D39"/>
    <w:rsid w:val="00E70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DB31"/>
  <w15:chartTrackingRefBased/>
  <w15:docId w15:val="{C5A190EF-3B39-45DC-AC37-39263359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87"/>
    <w:pPr>
      <w:widowControl w:val="0"/>
      <w:suppressAutoHyphens/>
      <w:spacing w:after="0" w:line="240" w:lineRule="auto"/>
      <w:jc w:val="both"/>
    </w:pPr>
    <w:rPr>
      <w:rFonts w:ascii="Times New Roman" w:eastAsia="Times New Roman" w:hAnsi="Times New Roman" w:cs="Times New Roman"/>
      <w:kern w:val="1"/>
      <w:sz w:val="20"/>
      <w:szCs w:val="20"/>
      <w:lang w:eastAsia="fa-IR" w:bidi="fa-IR"/>
    </w:rPr>
  </w:style>
  <w:style w:type="paragraph" w:styleId="Heading1">
    <w:name w:val="heading 1"/>
    <w:basedOn w:val="Normal"/>
    <w:next w:val="Normal"/>
    <w:link w:val="Heading1Char"/>
    <w:uiPriority w:val="9"/>
    <w:qFormat/>
    <w:rsid w:val="00B6440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6440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6440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6440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6440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644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4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4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4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40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6440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6440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6440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6440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64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40C"/>
    <w:rPr>
      <w:rFonts w:eastAsiaTheme="majorEastAsia" w:cstheme="majorBidi"/>
      <w:color w:val="272727" w:themeColor="text1" w:themeTint="D8"/>
    </w:rPr>
  </w:style>
  <w:style w:type="paragraph" w:styleId="Title">
    <w:name w:val="Title"/>
    <w:basedOn w:val="Normal"/>
    <w:next w:val="Normal"/>
    <w:link w:val="TitleChar"/>
    <w:uiPriority w:val="10"/>
    <w:qFormat/>
    <w:rsid w:val="00B644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4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4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440C"/>
    <w:rPr>
      <w:i/>
      <w:iCs/>
      <w:color w:val="404040" w:themeColor="text1" w:themeTint="BF"/>
    </w:rPr>
  </w:style>
  <w:style w:type="paragraph" w:styleId="ListParagraph">
    <w:name w:val="List Paragraph"/>
    <w:basedOn w:val="Normal"/>
    <w:uiPriority w:val="34"/>
    <w:qFormat/>
    <w:rsid w:val="00B6440C"/>
    <w:pPr>
      <w:ind w:left="720"/>
      <w:contextualSpacing/>
    </w:pPr>
  </w:style>
  <w:style w:type="character" w:styleId="IntenseEmphasis">
    <w:name w:val="Intense Emphasis"/>
    <w:basedOn w:val="DefaultParagraphFont"/>
    <w:uiPriority w:val="21"/>
    <w:qFormat/>
    <w:rsid w:val="00B6440C"/>
    <w:rPr>
      <w:i/>
      <w:iCs/>
      <w:color w:val="365F91" w:themeColor="accent1" w:themeShade="BF"/>
    </w:rPr>
  </w:style>
  <w:style w:type="paragraph" w:styleId="IntenseQuote">
    <w:name w:val="Intense Quote"/>
    <w:basedOn w:val="Normal"/>
    <w:next w:val="Normal"/>
    <w:link w:val="IntenseQuoteChar"/>
    <w:uiPriority w:val="30"/>
    <w:qFormat/>
    <w:rsid w:val="00B6440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6440C"/>
    <w:rPr>
      <w:i/>
      <w:iCs/>
      <w:color w:val="365F91" w:themeColor="accent1" w:themeShade="BF"/>
    </w:rPr>
  </w:style>
  <w:style w:type="character" w:styleId="IntenseReference">
    <w:name w:val="Intense Reference"/>
    <w:basedOn w:val="DefaultParagraphFont"/>
    <w:uiPriority w:val="32"/>
    <w:qFormat/>
    <w:rsid w:val="00B6440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Mayes</dc:creator>
  <cp:keywords/>
  <dc:description/>
  <cp:lastModifiedBy>Leanne Kyte</cp:lastModifiedBy>
  <cp:revision>2</cp:revision>
  <dcterms:created xsi:type="dcterms:W3CDTF">2025-06-23T19:08:00Z</dcterms:created>
  <dcterms:modified xsi:type="dcterms:W3CDTF">2025-06-23T19:08:00Z</dcterms:modified>
</cp:coreProperties>
</file>